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1C1F" w14:textId="3E8C6E59" w:rsidR="00F70995" w:rsidRPr="00890002" w:rsidRDefault="00255DB1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890002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890002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AkTYwny</w:t>
      </w:r>
      <w:proofErr w:type="spellEnd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Wolontariat”</w:t>
      </w:r>
    </w:p>
    <w:p w14:paraId="1BF6E878" w14:textId="37969835" w:rsidR="00FE4D68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Ścieżka 2. Aktywizacja Samorządów Uczniowskich i Studenckich.</w:t>
      </w:r>
    </w:p>
    <w:p w14:paraId="4052C2A1" w14:textId="77777777" w:rsidR="00583AE9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890002" w:rsidRDefault="00975E7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890002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890002" w:rsidRDefault="00FE4D68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890002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7146E3E6" w14:textId="45923FD5" w:rsidR="00127D76" w:rsidRPr="00890002" w:rsidRDefault="00127D76" w:rsidP="00583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890002">
        <w:rPr>
          <w:rFonts w:ascii="Times New Roman" w:hAnsi="Times New Roman" w:cs="Times New Roman"/>
          <w:sz w:val="24"/>
          <w:szCs w:val="24"/>
        </w:rPr>
        <w:t xml:space="preserve">Małych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Grantowego  „</w:t>
      </w:r>
      <w:proofErr w:type="spellStart"/>
      <w:r w:rsidR="00B65E81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B65E81" w:rsidRPr="00890002">
        <w:rPr>
          <w:rFonts w:ascii="Times New Roman" w:hAnsi="Times New Roman" w:cs="Times New Roman"/>
          <w:sz w:val="24"/>
          <w:szCs w:val="24"/>
        </w:rPr>
        <w:t xml:space="preserve"> Wolontariat” </w:t>
      </w:r>
      <w:r w:rsidR="00583AE9" w:rsidRPr="00890002">
        <w:rPr>
          <w:rFonts w:ascii="Times New Roman" w:hAnsi="Times New Roman" w:cs="Times New Roman"/>
          <w:sz w:val="24"/>
          <w:szCs w:val="24"/>
        </w:rPr>
        <w:t>Ścieżka 2. Aktywizacja Samorządów Uczniowskich i Studenckich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- obejmującej działalność samorządów uczniowskich szkół ponadpodstawowych, samorządów studenckich i doktoranckich uczelni wyższych oraz uczelnianych organizacji studenckich i doktoranckich, w tym przyznawania i rozliczania </w:t>
      </w:r>
      <w:r w:rsidR="000334A8" w:rsidRPr="00890002">
        <w:rPr>
          <w:rFonts w:ascii="Times New Roman" w:hAnsi="Times New Roman" w:cs="Times New Roman"/>
          <w:sz w:val="24"/>
          <w:szCs w:val="24"/>
        </w:rPr>
        <w:t>małego Grantu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Małe Granty, zwanym dalej “Konkursem”.</w:t>
      </w:r>
    </w:p>
    <w:p w14:paraId="49AB25F2" w14:textId="4E4D2506" w:rsidR="00FE4D68" w:rsidRPr="00890002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890002" w:rsidRDefault="00857F53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890002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890002">
        <w:rPr>
          <w:rFonts w:ascii="Times New Roman" w:hAnsi="Times New Roman" w:cs="Times New Roman"/>
          <w:sz w:val="24"/>
          <w:szCs w:val="24"/>
        </w:rPr>
        <w:t xml:space="preserve"> realizacji projektu “</w:t>
      </w:r>
      <w:proofErr w:type="spellStart"/>
      <w:r w:rsidR="000C4897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0C4897" w:rsidRPr="00890002">
        <w:rPr>
          <w:rFonts w:ascii="Times New Roman" w:hAnsi="Times New Roman" w:cs="Times New Roman"/>
          <w:sz w:val="24"/>
          <w:szCs w:val="24"/>
        </w:rPr>
        <w:t xml:space="preserve"> wolontariat na start” na lata 2024 -2026 </w:t>
      </w:r>
      <w:r w:rsidRPr="00890002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4BB2CEC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Projekt musi być zrealizowany na obszarze województwa śląskiego i małopolskiego.</w:t>
      </w:r>
    </w:p>
    <w:p w14:paraId="631F0359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890002" w:rsidRDefault="000A3BD8" w:rsidP="0026438B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Podmioty uprawnione</w:t>
      </w:r>
    </w:p>
    <w:p w14:paraId="7126238F" w14:textId="77777777" w:rsidR="009C01A9" w:rsidRPr="00890002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890002" w:rsidRDefault="000A3BD8" w:rsidP="002643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890002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0A33F5" w14:textId="20F9920D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824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62603E52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8612C" w14:textId="5869633F" w:rsidR="003614F5" w:rsidRPr="00FB7918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Odbiorcami Konkursu są osoby w wieku 1</w:t>
      </w:r>
      <w:r w:rsidR="00824179">
        <w:rPr>
          <w:rFonts w:ascii="Times New Roman" w:hAnsi="Times New Roman" w:cs="Times New Roman"/>
          <w:sz w:val="24"/>
          <w:szCs w:val="24"/>
        </w:rPr>
        <w:t>2</w:t>
      </w:r>
      <w:r w:rsidRPr="00FB7918">
        <w:rPr>
          <w:rFonts w:ascii="Times New Roman" w:hAnsi="Times New Roman" w:cs="Times New Roman"/>
          <w:sz w:val="24"/>
          <w:szCs w:val="24"/>
        </w:rPr>
        <w:t xml:space="preserve">-30, które stworzą młodzieżową grupę </w:t>
      </w:r>
      <w:r w:rsidR="00824179">
        <w:rPr>
          <w:rFonts w:ascii="Times New Roman" w:hAnsi="Times New Roman" w:cs="Times New Roman"/>
          <w:sz w:val="24"/>
          <w:szCs w:val="24"/>
        </w:rPr>
        <w:t>samorządową</w:t>
      </w:r>
      <w:r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A224D3" w:rsidRPr="00FB7918">
        <w:rPr>
          <w:rFonts w:ascii="Times New Roman" w:hAnsi="Times New Roman" w:cs="Times New Roman"/>
          <w:sz w:val="24"/>
          <w:szCs w:val="24"/>
        </w:rPr>
        <w:t>(samorządy uczniowskie/ studenckie</w:t>
      </w:r>
      <w:r w:rsidR="00824179">
        <w:rPr>
          <w:rFonts w:ascii="Times New Roman" w:hAnsi="Times New Roman" w:cs="Times New Roman"/>
          <w:sz w:val="24"/>
          <w:szCs w:val="24"/>
        </w:rPr>
        <w:t>/ doktorancką</w:t>
      </w:r>
      <w:r w:rsidR="00A224D3" w:rsidRPr="00FB7918">
        <w:rPr>
          <w:rFonts w:ascii="Times New Roman" w:hAnsi="Times New Roman" w:cs="Times New Roman"/>
          <w:sz w:val="24"/>
          <w:szCs w:val="24"/>
        </w:rPr>
        <w:t xml:space="preserve">) </w:t>
      </w:r>
      <w:r w:rsidRPr="00FB7918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  <w:r w:rsidR="005D71A4" w:rsidRPr="00FB7918">
        <w:rPr>
          <w:rFonts w:ascii="Times New Roman" w:hAnsi="Times New Roman" w:cs="Times New Roman"/>
          <w:sz w:val="24"/>
          <w:szCs w:val="24"/>
        </w:rPr>
        <w:t xml:space="preserve">Przez </w:t>
      </w:r>
      <w:r w:rsidR="00824179">
        <w:rPr>
          <w:rFonts w:ascii="Times New Roman" w:hAnsi="Times New Roman" w:cs="Times New Roman"/>
          <w:sz w:val="24"/>
          <w:szCs w:val="24"/>
        </w:rPr>
        <w:t xml:space="preserve">młodzieżową grupę </w:t>
      </w:r>
      <w:r w:rsidR="005D71A4" w:rsidRPr="00FB7918">
        <w:rPr>
          <w:rFonts w:ascii="Times New Roman" w:hAnsi="Times New Roman" w:cs="Times New Roman"/>
          <w:sz w:val="24"/>
          <w:szCs w:val="24"/>
        </w:rPr>
        <w:t>samorząd</w:t>
      </w:r>
      <w:r w:rsidR="00824179">
        <w:rPr>
          <w:rFonts w:ascii="Times New Roman" w:hAnsi="Times New Roman" w:cs="Times New Roman"/>
          <w:sz w:val="24"/>
          <w:szCs w:val="24"/>
        </w:rPr>
        <w:t xml:space="preserve">ową </w:t>
      </w:r>
      <w:r w:rsidR="005D71A4" w:rsidRPr="00FB7918">
        <w:rPr>
          <w:rFonts w:ascii="Times New Roman" w:hAnsi="Times New Roman" w:cs="Times New Roman"/>
          <w:sz w:val="24"/>
          <w:szCs w:val="24"/>
        </w:rPr>
        <w:t>należy rozumieć trzy osoby reprezentujące tą samą szkołę/uczelnie.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 w:rsidRPr="00FB7918">
        <w:rPr>
          <w:rFonts w:ascii="Times New Roman" w:hAnsi="Times New Roman" w:cs="Times New Roman"/>
          <w:sz w:val="24"/>
          <w:szCs w:val="24"/>
        </w:rPr>
        <w:t>4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i </w:t>
      </w:r>
      <w:r w:rsidR="004C1ECA" w:rsidRPr="00FB7918">
        <w:rPr>
          <w:rFonts w:ascii="Times New Roman" w:hAnsi="Times New Roman" w:cs="Times New Roman"/>
          <w:sz w:val="24"/>
          <w:szCs w:val="24"/>
        </w:rPr>
        <w:t>5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595E6190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Osoby w młodzieżowej grupie </w:t>
      </w:r>
      <w:r w:rsidR="00824179">
        <w:rPr>
          <w:rFonts w:ascii="Times New Roman" w:hAnsi="Times New Roman" w:cs="Times New Roman"/>
          <w:sz w:val="24"/>
          <w:szCs w:val="24"/>
        </w:rPr>
        <w:t>samorządowej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muszą być członkami </w:t>
      </w:r>
      <w:r w:rsidR="00215BCC" w:rsidRPr="00890002">
        <w:rPr>
          <w:rFonts w:ascii="Times New Roman" w:hAnsi="Times New Roman" w:cs="Times New Roman"/>
          <w:sz w:val="24"/>
          <w:szCs w:val="24"/>
        </w:rPr>
        <w:t>tego samego samorządu uczniowskiego/ studenckiego</w:t>
      </w:r>
      <w:r w:rsidR="00824179">
        <w:rPr>
          <w:rFonts w:ascii="Times New Roman" w:hAnsi="Times New Roman" w:cs="Times New Roman"/>
          <w:sz w:val="24"/>
          <w:szCs w:val="24"/>
        </w:rPr>
        <w:t>/doktoranckiego</w:t>
      </w:r>
      <w:r w:rsidRPr="00890002">
        <w:rPr>
          <w:rFonts w:ascii="Times New Roman" w:hAnsi="Times New Roman" w:cs="Times New Roman"/>
          <w:sz w:val="24"/>
          <w:szCs w:val="24"/>
        </w:rPr>
        <w:t xml:space="preserve"> lub chcą taki organ utworzyć.</w:t>
      </w:r>
    </w:p>
    <w:p w14:paraId="744178E9" w14:textId="1069582B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grupy </w:t>
      </w:r>
      <w:r w:rsidR="00824179">
        <w:rPr>
          <w:rFonts w:ascii="Times New Roman" w:hAnsi="Times New Roman" w:cs="Times New Roman"/>
          <w:sz w:val="24"/>
          <w:szCs w:val="24"/>
        </w:rPr>
        <w:t>młodzieżowej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0EC8761D" w14:textId="0987B5E4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Każda grupa </w:t>
      </w:r>
      <w:r w:rsidR="00BE6D6D">
        <w:rPr>
          <w:rFonts w:ascii="Times New Roman" w:hAnsi="Times New Roman" w:cs="Times New Roman"/>
          <w:sz w:val="24"/>
          <w:szCs w:val="24"/>
        </w:rPr>
        <w:t>młodzieżowa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890002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57F7A9E4" w:rsidR="000A3BD8" w:rsidRPr="00890002" w:rsidRDefault="00A224D3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1. </w:t>
      </w:r>
      <w:r w:rsidR="000A3BD8" w:rsidRPr="00890002">
        <w:rPr>
          <w:rFonts w:ascii="Times New Roman" w:hAnsi="Times New Roman" w:cs="Times New Roman"/>
          <w:sz w:val="24"/>
          <w:szCs w:val="24"/>
        </w:rPr>
        <w:t xml:space="preserve">Patronem może być organizacja pozarządowa w rozumieniu art. 3 ust. 2 ustawy o pożytku oraz podmioty, o których mowa w art. 3 ust. 3 </w:t>
      </w:r>
      <w:proofErr w:type="spellStart"/>
      <w:r w:rsidR="000A3BD8" w:rsidRPr="00890002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="000A3BD8" w:rsidRPr="00890002">
        <w:rPr>
          <w:rFonts w:ascii="Times New Roman" w:hAnsi="Times New Roman" w:cs="Times New Roman"/>
          <w:sz w:val="24"/>
          <w:szCs w:val="24"/>
        </w:rPr>
        <w:t>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D94A433" w:rsidR="0090147F" w:rsidRPr="00890002" w:rsidRDefault="0090147F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2. Obowiązki Patrona i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>Grupy Młodzieżowej:</w:t>
      </w:r>
    </w:p>
    <w:p w14:paraId="43CCC9A2" w14:textId="0094B9F8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Twórcą projektu inicjatywy jest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grupa młodzieżowa. </w:t>
      </w:r>
    </w:p>
    <w:p w14:paraId="2260211F" w14:textId="1AA53925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i młodzieżowa grupa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podpisują umowę na podstawie której Patron reprezentuje tę grupę (wzór w załączniku nr </w:t>
      </w:r>
      <w:r w:rsidR="00312EBB" w:rsidRPr="00890002">
        <w:rPr>
          <w:rFonts w:ascii="Times New Roman" w:hAnsi="Times New Roman" w:cs="Times New Roman"/>
          <w:sz w:val="24"/>
          <w:szCs w:val="24"/>
        </w:rPr>
        <w:t>2</w:t>
      </w:r>
      <w:r w:rsidRPr="00890002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63D8BC57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380F406C" w:rsidR="0090147F" w:rsidRPr="00824179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Każdy z ww. podmiotów uprawnionych może złożyć </w:t>
      </w:r>
      <w:r w:rsidR="00824179">
        <w:rPr>
          <w:rFonts w:ascii="Times New Roman" w:hAnsi="Times New Roman" w:cs="Times New Roman"/>
          <w:sz w:val="24"/>
          <w:szCs w:val="24"/>
        </w:rPr>
        <w:t xml:space="preserve">od jednego do maksymalnie </w:t>
      </w:r>
      <w:r w:rsidR="00824179" w:rsidRPr="00824179">
        <w:rPr>
          <w:rFonts w:ascii="Times New Roman" w:hAnsi="Times New Roman" w:cs="Times New Roman"/>
          <w:sz w:val="24"/>
          <w:szCs w:val="24"/>
        </w:rPr>
        <w:t>dw</w:t>
      </w:r>
      <w:r w:rsidR="00824179">
        <w:rPr>
          <w:rFonts w:ascii="Times New Roman" w:hAnsi="Times New Roman" w:cs="Times New Roman"/>
          <w:sz w:val="24"/>
          <w:szCs w:val="24"/>
        </w:rPr>
        <w:t>óch</w:t>
      </w:r>
      <w:r w:rsidRPr="00824179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>wniosków</w:t>
      </w:r>
      <w:r w:rsidR="00003B41" w:rsidRPr="00824179">
        <w:rPr>
          <w:rFonts w:ascii="Times New Roman" w:hAnsi="Times New Roman" w:cs="Times New Roman"/>
          <w:sz w:val="24"/>
          <w:szCs w:val="24"/>
        </w:rPr>
        <w:t xml:space="preserve"> w edycji 202</w:t>
      </w:r>
      <w:r w:rsidR="00AA37A9" w:rsidRPr="00824179">
        <w:rPr>
          <w:rFonts w:ascii="Times New Roman" w:hAnsi="Times New Roman" w:cs="Times New Roman"/>
          <w:sz w:val="24"/>
          <w:szCs w:val="24"/>
        </w:rPr>
        <w:t>5</w:t>
      </w:r>
      <w:r w:rsidR="00003B41" w:rsidRPr="00824179">
        <w:rPr>
          <w:rFonts w:ascii="Times New Roman" w:hAnsi="Times New Roman" w:cs="Times New Roman"/>
          <w:sz w:val="24"/>
          <w:szCs w:val="24"/>
        </w:rPr>
        <w:t>.</w:t>
      </w:r>
      <w:r w:rsidR="00824179">
        <w:rPr>
          <w:rFonts w:ascii="Times New Roman" w:hAnsi="Times New Roman" w:cs="Times New Roman"/>
          <w:sz w:val="24"/>
          <w:szCs w:val="24"/>
        </w:rPr>
        <w:t xml:space="preserve"> Na granty w wysokości 22 000 zł i 10.000 zł. </w:t>
      </w:r>
    </w:p>
    <w:p w14:paraId="333423B1" w14:textId="75881A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890002">
        <w:rPr>
          <w:rFonts w:ascii="Times New Roman" w:hAnsi="Times New Roman" w:cs="Times New Roman"/>
          <w:sz w:val="24"/>
          <w:szCs w:val="24"/>
        </w:rPr>
        <w:t>atrona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 </w:t>
      </w:r>
      <w:r w:rsidR="00824179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6EC20B81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Członkowie organów statutowych (np. zarząd, komisja rewizyjna) organizacji pełniącej funkcję Patrona nie mogą być członkami grup </w:t>
      </w:r>
      <w:r w:rsidR="00BE6D6D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8A018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890002">
        <w:rPr>
          <w:rFonts w:ascii="Times New Roman" w:hAnsi="Times New Roman" w:cs="Times New Roman"/>
          <w:sz w:val="24"/>
          <w:szCs w:val="24"/>
        </w:rPr>
        <w:t>Małe Granty</w:t>
      </w:r>
      <w:r w:rsidRPr="00890002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24DF7A" w14:textId="5EC334D3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90002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Pr="00890002" w:rsidRDefault="00346672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1B8F8" w14:textId="39DC238A" w:rsidR="00190AC5" w:rsidRPr="00890002" w:rsidRDefault="00FA26D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 ramach Małego Grantu </w:t>
      </w:r>
      <w:r w:rsidR="00190AC5" w:rsidRPr="00890002">
        <w:rPr>
          <w:rFonts w:ascii="Times New Roman" w:hAnsi="Times New Roman" w:cs="Times New Roman"/>
          <w:sz w:val="24"/>
          <w:szCs w:val="24"/>
        </w:rPr>
        <w:t xml:space="preserve">grupa </w:t>
      </w:r>
      <w:r w:rsidR="00BE6D6D">
        <w:rPr>
          <w:rFonts w:ascii="Times New Roman" w:hAnsi="Times New Roman" w:cs="Times New Roman"/>
          <w:sz w:val="24"/>
          <w:szCs w:val="24"/>
        </w:rPr>
        <w:t>młodzieżowa</w:t>
      </w:r>
      <w:r w:rsidRPr="00890002">
        <w:rPr>
          <w:rFonts w:ascii="Times New Roman" w:hAnsi="Times New Roman" w:cs="Times New Roman"/>
          <w:sz w:val="24"/>
          <w:szCs w:val="24"/>
        </w:rPr>
        <w:t xml:space="preserve"> działając</w:t>
      </w:r>
      <w:r w:rsidR="00190AC5" w:rsidRPr="00890002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 xml:space="preserve"> przy </w:t>
      </w:r>
      <w:r w:rsidR="00190AC5" w:rsidRPr="00890002">
        <w:rPr>
          <w:rFonts w:ascii="Times New Roman" w:hAnsi="Times New Roman" w:cs="Times New Roman"/>
          <w:sz w:val="24"/>
          <w:szCs w:val="24"/>
        </w:rPr>
        <w:t xml:space="preserve">tej samej organizacji młodzieżowej tj. tego samego samorządu uczniowskiego szkoły ponadpodstawowej lub samorządu studenckiego lub samorządu doktorantów lub uczelnianej organizacji studenckiej lub organizacji doktorantów, które działają przy szkołach i uczelniach wyższych z 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terenów województwa śląskiego i małopolskiego mogą otrzymać dofinansowanie w wysokości</w:t>
      </w:r>
      <w:r w:rsidR="00190AC5" w:rsidRPr="00890002">
        <w:rPr>
          <w:rFonts w:ascii="Times New Roman" w:hAnsi="Times New Roman" w:cs="Times New Roman"/>
          <w:sz w:val="24"/>
          <w:szCs w:val="24"/>
        </w:rPr>
        <w:t>:</w:t>
      </w:r>
    </w:p>
    <w:p w14:paraId="0E2345D9" w14:textId="5E0C0A8F" w:rsidR="001865CA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a. 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22 </w:t>
      </w:r>
      <w:r w:rsidR="006308EA">
        <w:rPr>
          <w:rFonts w:ascii="Times New Roman" w:hAnsi="Times New Roman" w:cs="Times New Roman"/>
          <w:sz w:val="24"/>
          <w:szCs w:val="24"/>
        </w:rPr>
        <w:t>00</w:t>
      </w:r>
      <w:r w:rsidR="00FA26DF" w:rsidRPr="00890002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6308EA">
        <w:rPr>
          <w:rFonts w:ascii="Times New Roman" w:hAnsi="Times New Roman" w:cs="Times New Roman"/>
          <w:sz w:val="24"/>
          <w:szCs w:val="24"/>
        </w:rPr>
        <w:t xml:space="preserve"> złotych</w:t>
      </w:r>
      <w:r w:rsidR="00FA26DF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1D335DC6" w14:textId="43295CF9" w:rsidR="00190AC5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6308EA">
        <w:rPr>
          <w:rFonts w:ascii="Times New Roman" w:hAnsi="Times New Roman" w:cs="Times New Roman"/>
          <w:sz w:val="24"/>
          <w:szCs w:val="24"/>
        </w:rPr>
        <w:t>10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 000,00 zł (słownie: </w:t>
      </w:r>
      <w:r w:rsidR="006308EA">
        <w:rPr>
          <w:rFonts w:ascii="Times New Roman" w:hAnsi="Times New Roman" w:cs="Times New Roman"/>
          <w:sz w:val="24"/>
          <w:szCs w:val="24"/>
        </w:rPr>
        <w:t>dziesięć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 tysięcy złotych)</w:t>
      </w:r>
    </w:p>
    <w:p w14:paraId="143ACC09" w14:textId="7D86AF5F" w:rsidR="00FB7918" w:rsidRPr="00D25664" w:rsidRDefault="00504E6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600C58">
        <w:rPr>
          <w:rFonts w:ascii="Times New Roman" w:hAnsi="Times New Roman" w:cs="Times New Roman"/>
          <w:sz w:val="24"/>
          <w:szCs w:val="24"/>
        </w:rPr>
        <w:t xml:space="preserve"> 5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600C58">
        <w:rPr>
          <w:rFonts w:ascii="Times New Roman" w:hAnsi="Times New Roman" w:cs="Times New Roman"/>
          <w:sz w:val="24"/>
          <w:szCs w:val="24"/>
        </w:rPr>
        <w:t xml:space="preserve">inicjatyw </w:t>
      </w:r>
      <w:r w:rsidRPr="00890002">
        <w:rPr>
          <w:rFonts w:ascii="Times New Roman" w:hAnsi="Times New Roman" w:cs="Times New Roman"/>
          <w:sz w:val="24"/>
          <w:szCs w:val="24"/>
        </w:rPr>
        <w:t xml:space="preserve">o charakterze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>/charytatywnym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="00600C58" w:rsidRPr="00D25664">
        <w:rPr>
          <w:rFonts w:ascii="Times New Roman" w:hAnsi="Times New Roman" w:cs="Times New Roman"/>
          <w:sz w:val="24"/>
          <w:szCs w:val="24"/>
        </w:rPr>
        <w:t>sfinansowanych ze środków Narodowego Instytutu Wolności – Centrum Rozwoju Społeczeństwa Obywatelskiego w ramach Rządowego Programu Fundusz Młodzieżowy na lata 2022–2033.</w:t>
      </w:r>
    </w:p>
    <w:p w14:paraId="087DACD4" w14:textId="7F9C8C43" w:rsidR="00600C58" w:rsidRPr="00D25664" w:rsidRDefault="00600C58" w:rsidP="00600C5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64">
        <w:rPr>
          <w:rFonts w:ascii="Times New Roman" w:hAnsi="Times New Roman" w:cs="Times New Roman"/>
          <w:sz w:val="24"/>
          <w:szCs w:val="24"/>
        </w:rPr>
        <w:t xml:space="preserve">Warunkiem koniecznym Grantu jest udział </w:t>
      </w:r>
      <w:r w:rsidR="00906C76">
        <w:rPr>
          <w:rFonts w:ascii="Times New Roman" w:hAnsi="Times New Roman" w:cs="Times New Roman"/>
          <w:sz w:val="24"/>
          <w:szCs w:val="24"/>
        </w:rPr>
        <w:t xml:space="preserve">młodzieżowej grupy </w:t>
      </w:r>
      <w:r w:rsidRPr="00D25664">
        <w:rPr>
          <w:rFonts w:ascii="Times New Roman" w:hAnsi="Times New Roman" w:cs="Times New Roman"/>
          <w:sz w:val="24"/>
          <w:szCs w:val="24"/>
        </w:rPr>
        <w:t>w szkoleniach organizowanych przez operatora, zamieszczonych na stronie: aktywnywolontariat.pl.</w:t>
      </w:r>
    </w:p>
    <w:p w14:paraId="5B4E569C" w14:textId="7061D578" w:rsidR="00504E6F" w:rsidRPr="00890002" w:rsidRDefault="00AC13B7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995F1B" w:rsidRPr="00890002">
        <w:rPr>
          <w:rFonts w:ascii="Times New Roman" w:hAnsi="Times New Roman" w:cs="Times New Roman"/>
          <w:sz w:val="24"/>
          <w:szCs w:val="24"/>
        </w:rPr>
        <w:t>Grupy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 </w:t>
      </w:r>
      <w:r w:rsidRPr="00890002">
        <w:rPr>
          <w:rFonts w:ascii="Times New Roman" w:hAnsi="Times New Roman" w:cs="Times New Roman"/>
          <w:sz w:val="24"/>
          <w:szCs w:val="24"/>
        </w:rPr>
        <w:t>w ramach Grantu podejmują współpracę z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Coachem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wyznaczonym przez Operatora, który służy im radą, wsparciem i organizuje spotkania z nimi</w:t>
      </w:r>
      <w:r w:rsidR="001865CA" w:rsidRPr="00890002">
        <w:rPr>
          <w:rFonts w:ascii="Times New Roman" w:hAnsi="Times New Roman" w:cs="Times New Roman"/>
          <w:sz w:val="24"/>
          <w:szCs w:val="24"/>
        </w:rPr>
        <w:t>.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C4AC6" w14:textId="7D3579C3" w:rsidR="00D11C9F" w:rsidRPr="00FB7918" w:rsidRDefault="00D11C9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 xml:space="preserve">W przypadku złożenia większej ilości wniosków niż to jest przewidziane 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regulaminie, pod ocenę brany będzie ten, który jako pierwszy wpłynął do Operatora.</w:t>
      </w:r>
    </w:p>
    <w:p w14:paraId="13CD3884" w14:textId="7B6D451C" w:rsidR="00971E0F" w:rsidRPr="00890002" w:rsidRDefault="00971E0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2713201F" w:rsidR="007C76D0" w:rsidRPr="00890002" w:rsidRDefault="007C76D0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wsparcie: </w:t>
      </w:r>
    </w:p>
    <w:p w14:paraId="3CF44F96" w14:textId="620A613C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zkolenia i warsztaty dla liderów samorządów uczniowskich, studenckich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i doktoranckich oraz organizacji studenckich i doktoranckich  </w:t>
      </w:r>
    </w:p>
    <w:p w14:paraId="4680A7DB" w14:textId="382264F1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E61" w:rsidRPr="00890002">
        <w:rPr>
          <w:rFonts w:ascii="Times New Roman" w:hAnsi="Times New Roman" w:cs="Times New Roman"/>
          <w:sz w:val="24"/>
          <w:szCs w:val="24"/>
        </w:rPr>
        <w:t>odnoszenie umiejętności opiekunów samorządów i uczelnianych organizacji,</w:t>
      </w:r>
    </w:p>
    <w:p w14:paraId="531C65B4" w14:textId="50B50BE8" w:rsidR="007C76D0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76D0" w:rsidRPr="00890002">
        <w:rPr>
          <w:rFonts w:ascii="Times New Roman" w:hAnsi="Times New Roman" w:cs="Times New Roman"/>
          <w:sz w:val="24"/>
          <w:szCs w:val="24"/>
        </w:rPr>
        <w:t xml:space="preserve">kcje charytatywne, wolontariat, </w:t>
      </w:r>
      <w:proofErr w:type="spellStart"/>
      <w:r w:rsidR="007C76D0" w:rsidRPr="00890002">
        <w:rPr>
          <w:rFonts w:ascii="Times New Roman" w:hAnsi="Times New Roman" w:cs="Times New Roman"/>
          <w:sz w:val="24"/>
          <w:szCs w:val="24"/>
        </w:rPr>
        <w:t>flashmob’y</w:t>
      </w:r>
      <w:proofErr w:type="spellEnd"/>
      <w:r w:rsidR="007C76D0" w:rsidRPr="00890002">
        <w:rPr>
          <w:rFonts w:ascii="Times New Roman" w:hAnsi="Times New Roman" w:cs="Times New Roman"/>
          <w:sz w:val="24"/>
          <w:szCs w:val="24"/>
        </w:rPr>
        <w:t>, konkursy, zawody sportowe, wydarzenia kulturalne, plebiscyty itp.</w:t>
      </w:r>
    </w:p>
    <w:p w14:paraId="001A78B4" w14:textId="4CE4F417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3E52" w:rsidRPr="00890002">
        <w:rPr>
          <w:rFonts w:ascii="Times New Roman" w:hAnsi="Times New Roman" w:cs="Times New Roman"/>
          <w:sz w:val="24"/>
          <w:szCs w:val="24"/>
        </w:rPr>
        <w:t>spółpraca samorządów uczniowskich, studenckich i doktoranckich celem wymiany doświadczeń i realizacji wspólnych projektów,</w:t>
      </w:r>
    </w:p>
    <w:p w14:paraId="6A8E3D89" w14:textId="5279B9F1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rganizacja  konferencji poświęconych wyzwaniom świata współczesnego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z perspektywy młodego pokolenia,</w:t>
      </w:r>
    </w:p>
    <w:p w14:paraId="55C89716" w14:textId="69AAC7FC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romocja działań samorządu lub organizacji w mediach społecznościowych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i tradycyjnych.</w:t>
      </w:r>
    </w:p>
    <w:p w14:paraId="28358F4C" w14:textId="77777777" w:rsidR="00AA11AC" w:rsidRPr="00890002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Pr="00890002" w:rsidRDefault="00371E77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24071" w14:textId="6B7A2530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345AF6" w:rsidRPr="00890002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z młodzieżową grupą </w:t>
      </w:r>
      <w:proofErr w:type="spellStart"/>
      <w:r w:rsidR="00600C58">
        <w:rPr>
          <w:rFonts w:ascii="Times New Roman" w:hAnsi="Times New Roman" w:cs="Times New Roman"/>
          <w:sz w:val="24"/>
          <w:szCs w:val="24"/>
        </w:rPr>
        <w:t>samporządową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6A21CF96" w14:textId="1C49BBB5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Założenia projektu  powinny wpisywać się w cel główny Rządowego Programu Fundusz Młodzieżowy na lata 2022-2033 jakim jest „zwiększenie zaangażowania młodzieży 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i młodzieżowych organizacji pozarządowych w życie publiczne przez wsparcie inicjatyw młodzieżowych, wzrost ich znaczenia w życiu publicznym oraz ich wzmocnienie instytucjonalne”.</w:t>
      </w:r>
    </w:p>
    <w:p w14:paraId="38F68E21" w14:textId="77777777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Środki finansowe otrzymane przez Patrona (realizatora projektu) muszą być przeznaczone na działalność pożytku publicznego prowadzoną w sferze zadań publicznych określonych w art. 4 ustawy z dnia 24 kwietnia 2003 r. o działalności pożytku publicznego i o wolontariacie.</w:t>
      </w:r>
    </w:p>
    <w:p w14:paraId="30A535C8" w14:textId="45D04172" w:rsidR="00D92A72" w:rsidRP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</w:t>
      </w:r>
      <w:r w:rsidR="00181CB1">
        <w:rPr>
          <w:rFonts w:ascii="Times New Roman" w:hAnsi="Times New Roman" w:cs="Times New Roman"/>
          <w:sz w:val="24"/>
          <w:szCs w:val="24"/>
        </w:rPr>
        <w:t xml:space="preserve">od dnia 1.01.2025 r. 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 </w:t>
      </w:r>
      <w:r w:rsidR="00181CB1">
        <w:rPr>
          <w:rFonts w:ascii="Times New Roman" w:hAnsi="Times New Roman" w:cs="Times New Roman"/>
          <w:sz w:val="24"/>
          <w:szCs w:val="24"/>
        </w:rPr>
        <w:t>oraz</w:t>
      </w:r>
      <w:r w:rsidRPr="00890002">
        <w:rPr>
          <w:rFonts w:ascii="Times New Roman" w:hAnsi="Times New Roman" w:cs="Times New Roman"/>
          <w:sz w:val="24"/>
          <w:szCs w:val="24"/>
        </w:rPr>
        <w:t xml:space="preserve"> ich zakończenie nie później niż do 31.12.202</w:t>
      </w:r>
      <w:r w:rsidR="00181CB1">
        <w:rPr>
          <w:rFonts w:ascii="Times New Roman" w:hAnsi="Times New Roman" w:cs="Times New Roman"/>
          <w:sz w:val="24"/>
          <w:szCs w:val="24"/>
        </w:rPr>
        <w:t>5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F62644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36FA" w14:textId="77777777" w:rsid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5B70F" w14:textId="77777777" w:rsid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830F" w14:textId="77777777" w:rsid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584C5" w14:textId="77777777" w:rsidR="00890002" w:rsidRP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CB960" w14:textId="5E56010F" w:rsidR="008969A8" w:rsidRPr="00890002" w:rsidRDefault="00EA3975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29EF16ED" w14:textId="77777777" w:rsidR="00FE07C6" w:rsidRPr="00890002" w:rsidRDefault="00FE07C6" w:rsidP="0026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4FEAD" w14:textId="09099EE2" w:rsidR="00890002" w:rsidRPr="00FB7918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 w:rsidRPr="00FB7918">
        <w:rPr>
          <w:rFonts w:ascii="Times New Roman" w:hAnsi="Times New Roman" w:cs="Times New Roman"/>
          <w:sz w:val="24"/>
          <w:szCs w:val="24"/>
        </w:rPr>
        <w:t>Niez</w:t>
      </w:r>
      <w:r w:rsidRPr="00FB7918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2EF74CD4" w14:textId="7B9839F9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 w:rsidRPr="00890002">
        <w:rPr>
          <w:rFonts w:ascii="Times New Roman" w:hAnsi="Times New Roman" w:cs="Times New Roman"/>
          <w:sz w:val="24"/>
          <w:szCs w:val="24"/>
        </w:rPr>
        <w:t>Ra</w:t>
      </w:r>
      <w:r w:rsidRPr="00890002">
        <w:rPr>
          <w:rFonts w:ascii="Times New Roman" w:hAnsi="Times New Roman" w:cs="Times New Roman"/>
          <w:sz w:val="24"/>
          <w:szCs w:val="24"/>
        </w:rPr>
        <w:t>cjonalne i efektywne,</w:t>
      </w:r>
    </w:p>
    <w:p w14:paraId="47F3651B" w14:textId="680C5462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 w:rsidRPr="00890002">
        <w:rPr>
          <w:rFonts w:ascii="Times New Roman" w:hAnsi="Times New Roman" w:cs="Times New Roman"/>
          <w:sz w:val="24"/>
          <w:szCs w:val="24"/>
        </w:rPr>
        <w:t>Fa</w:t>
      </w:r>
      <w:r w:rsidRPr="00890002">
        <w:rPr>
          <w:rFonts w:ascii="Times New Roman" w:hAnsi="Times New Roman" w:cs="Times New Roman"/>
          <w:sz w:val="24"/>
          <w:szCs w:val="24"/>
        </w:rPr>
        <w:t>ktycznie poniesione w okresie realizacji projektu,</w:t>
      </w:r>
    </w:p>
    <w:p w14:paraId="6DDD26A7" w14:textId="058D728A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 w:rsidRPr="00890002">
        <w:rPr>
          <w:rFonts w:ascii="Times New Roman" w:hAnsi="Times New Roman" w:cs="Times New Roman"/>
          <w:sz w:val="24"/>
          <w:szCs w:val="24"/>
        </w:rPr>
        <w:t>Ud</w:t>
      </w:r>
      <w:r w:rsidRPr="00890002">
        <w:rPr>
          <w:rFonts w:ascii="Times New Roman" w:hAnsi="Times New Roman" w:cs="Times New Roman"/>
          <w:sz w:val="24"/>
          <w:szCs w:val="24"/>
        </w:rPr>
        <w:t>okumentowane,</w:t>
      </w:r>
    </w:p>
    <w:p w14:paraId="6CB1C0DB" w14:textId="4469B43F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>rzewidziane w budżecie projektu,</w:t>
      </w:r>
    </w:p>
    <w:p w14:paraId="2C162836" w14:textId="4D149345" w:rsidR="00EA3975" w:rsidRP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godne z odrębnymi przepisami prawa powszechnie obowiązującego.</w:t>
      </w:r>
    </w:p>
    <w:p w14:paraId="4A26732D" w14:textId="39964FFA" w:rsidR="00EA3975" w:rsidRPr="00890002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Koszty obsługi projektu</w:t>
      </w:r>
      <w:r w:rsidR="00C60A27">
        <w:rPr>
          <w:rFonts w:ascii="Times New Roman" w:hAnsi="Times New Roman" w:cs="Times New Roman"/>
          <w:sz w:val="24"/>
          <w:szCs w:val="24"/>
        </w:rPr>
        <w:t xml:space="preserve"> ponosi organizacja patronacka</w:t>
      </w:r>
      <w:r w:rsidRPr="00890002">
        <w:rPr>
          <w:rFonts w:ascii="Times New Roman" w:hAnsi="Times New Roman" w:cs="Times New Roman"/>
          <w:sz w:val="24"/>
          <w:szCs w:val="24"/>
        </w:rPr>
        <w:t xml:space="preserve"> (wynagrodzenie koordynatora, księgowej, koszty biurowe –telefon, czynsz, prąd) są kwalifikowane do wysokości 10% dotacji.</w:t>
      </w:r>
    </w:p>
    <w:p w14:paraId="3166C250" w14:textId="464AD260" w:rsidR="00890002" w:rsidRPr="00FB7918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nie odnoszące się jednoznacznie do projektu, a także w szczególności: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FB7918">
        <w:rPr>
          <w:rFonts w:ascii="Times New Roman" w:hAnsi="Times New Roman" w:cs="Times New Roman"/>
          <w:sz w:val="24"/>
          <w:szCs w:val="24"/>
        </w:rPr>
        <w:t>odatek od towarów i usług (VAT), jeśli może zostać odliczony w oparciu o ustawę z dnia 11 marca 2004 r. o podatku od towarów i usług;</w:t>
      </w:r>
    </w:p>
    <w:p w14:paraId="1243FEFB" w14:textId="207C16D1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akup nieruchomości gruntowej, lokalowej, budowlanej;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 xml:space="preserve">akup środków trwałych (w rozumieniu art. 3 ust. 1 pkt. 15 ustawy z dnia 29 września 1994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rachunkowości oraz art. 16a ust. 1 w zw. z art. 16d ust. 1 ustawy z dnia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15 lutego 1992 r. o podatku dochodowym od osób prawnych);</w:t>
      </w:r>
    </w:p>
    <w:p w14:paraId="65B10E98" w14:textId="0E3DAD2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>mortyzacja;</w:t>
      </w:r>
    </w:p>
    <w:p w14:paraId="506726F2" w14:textId="0346C7EF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 w:rsidRPr="00890002">
        <w:rPr>
          <w:rFonts w:ascii="Times New Roman" w:hAnsi="Times New Roman" w:cs="Times New Roman"/>
          <w:sz w:val="24"/>
          <w:szCs w:val="24"/>
        </w:rPr>
        <w:t>Lea</w:t>
      </w:r>
      <w:r w:rsidRPr="00890002">
        <w:rPr>
          <w:rFonts w:ascii="Times New Roman" w:hAnsi="Times New Roman" w:cs="Times New Roman"/>
          <w:sz w:val="24"/>
          <w:szCs w:val="24"/>
        </w:rPr>
        <w:t>sing;</w:t>
      </w:r>
    </w:p>
    <w:p w14:paraId="61ABCBEA" w14:textId="7CB3844C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 w:rsidRPr="00890002">
        <w:rPr>
          <w:rFonts w:ascii="Times New Roman" w:hAnsi="Times New Roman" w:cs="Times New Roman"/>
          <w:sz w:val="24"/>
          <w:szCs w:val="24"/>
        </w:rPr>
        <w:t>Re</w:t>
      </w:r>
      <w:r w:rsidRPr="00890002">
        <w:rPr>
          <w:rFonts w:ascii="Times New Roman" w:hAnsi="Times New Roman" w:cs="Times New Roman"/>
          <w:sz w:val="24"/>
          <w:szCs w:val="24"/>
        </w:rPr>
        <w:t>zerwy na pokrycie przyszłych strat lub zobowiązań;</w:t>
      </w:r>
    </w:p>
    <w:p w14:paraId="048FE79E" w14:textId="7F17F89E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g. </w:t>
      </w:r>
      <w:r w:rsidR="00D26733" w:rsidRPr="00890002">
        <w:rPr>
          <w:rFonts w:ascii="Times New Roman" w:hAnsi="Times New Roman" w:cs="Times New Roman"/>
          <w:sz w:val="24"/>
          <w:szCs w:val="24"/>
        </w:rPr>
        <w:t>Od</w:t>
      </w:r>
      <w:r w:rsidRPr="00890002">
        <w:rPr>
          <w:rFonts w:ascii="Times New Roman" w:hAnsi="Times New Roman" w:cs="Times New Roman"/>
          <w:sz w:val="24"/>
          <w:szCs w:val="24"/>
        </w:rPr>
        <w:t>setki z tytułu niezapłaconych w terminie zobowiązań;</w:t>
      </w:r>
    </w:p>
    <w:p w14:paraId="6CBF366C" w14:textId="6ED78234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h.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kar i grzywien;</w:t>
      </w:r>
    </w:p>
    <w:p w14:paraId="40F2160F" w14:textId="23BF0BC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</w:t>
      </w:r>
      <w:r w:rsidR="00D26733" w:rsidRPr="00890002">
        <w:rPr>
          <w:rFonts w:ascii="Times New Roman" w:hAnsi="Times New Roman" w:cs="Times New Roman"/>
          <w:sz w:val="24"/>
          <w:szCs w:val="24"/>
        </w:rPr>
        <w:t>. Koszty procesów sądowych;</w:t>
      </w:r>
    </w:p>
    <w:p w14:paraId="4231C853" w14:textId="4A937B6A" w:rsidR="00890002" w:rsidRPr="00FB7918" w:rsidRDefault="00D26733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j. Nagrody, premie i inne formy bonifikaty rzeczowej lub finansowej dla osób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FB7918">
        <w:rPr>
          <w:rFonts w:ascii="Times New Roman" w:hAnsi="Times New Roman" w:cs="Times New Roman"/>
          <w:sz w:val="24"/>
          <w:szCs w:val="24"/>
        </w:rPr>
        <w:t>zajmujących się realizacją zadania;</w:t>
      </w:r>
    </w:p>
    <w:p w14:paraId="4A73E00F" w14:textId="6C88CCF3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k. Koszty obsługi konta bankowego (nie dotyczy kosztów przelewów);</w:t>
      </w:r>
    </w:p>
    <w:p w14:paraId="1F71253D" w14:textId="148D3292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l. Zakup napojów </w:t>
      </w:r>
      <w:r w:rsidR="00E56F62" w:rsidRPr="00890002">
        <w:rPr>
          <w:rFonts w:ascii="Times New Roman" w:hAnsi="Times New Roman" w:cs="Times New Roman"/>
          <w:sz w:val="24"/>
          <w:szCs w:val="24"/>
        </w:rPr>
        <w:t xml:space="preserve">alkoholowych (jest to niezgodne z art. 4 ust. 1 pkt 32 </w:t>
      </w:r>
      <w:proofErr w:type="spellStart"/>
      <w:r w:rsidR="00E56F62" w:rsidRPr="00890002">
        <w:rPr>
          <w:rFonts w:ascii="Times New Roman" w:hAnsi="Times New Roman" w:cs="Times New Roman"/>
          <w:sz w:val="24"/>
          <w:szCs w:val="24"/>
        </w:rPr>
        <w:t>UoDPPioW</w:t>
      </w:r>
      <w:proofErr w:type="spellEnd"/>
      <w:r w:rsidR="00E56F62" w:rsidRPr="00890002">
        <w:rPr>
          <w:rFonts w:ascii="Times New Roman" w:hAnsi="Times New Roman" w:cs="Times New Roman"/>
          <w:sz w:val="24"/>
          <w:szCs w:val="24"/>
        </w:rPr>
        <w:t xml:space="preserve"> oraz art. 1 ust. 1 ustawy z dnia 26 października 1982 r. o wychowaniu w trzeźwości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="00E56F62" w:rsidRPr="00890002">
        <w:rPr>
          <w:rFonts w:ascii="Times New Roman" w:hAnsi="Times New Roman" w:cs="Times New Roman"/>
          <w:sz w:val="24"/>
          <w:szCs w:val="24"/>
        </w:rPr>
        <w:t>i przeciwdziałaniu alkoholizmowi);</w:t>
      </w:r>
    </w:p>
    <w:p w14:paraId="762FE15E" w14:textId="3B6B7316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m. </w:t>
      </w:r>
      <w:r w:rsidR="00D26733" w:rsidRPr="00890002">
        <w:rPr>
          <w:rFonts w:ascii="Times New Roman" w:hAnsi="Times New Roman" w:cs="Times New Roman"/>
          <w:sz w:val="24"/>
          <w:szCs w:val="24"/>
        </w:rPr>
        <w:t>Po</w:t>
      </w:r>
      <w:r w:rsidRPr="00890002">
        <w:rPr>
          <w:rFonts w:ascii="Times New Roman" w:hAnsi="Times New Roman" w:cs="Times New Roman"/>
          <w:sz w:val="24"/>
          <w:szCs w:val="24"/>
        </w:rPr>
        <w:t xml:space="preserve">datki i opłaty z wyłączeniem podatku dochodowego od osób fizycznych, składek na ubezpieczenie społeczne i zdrowotne, składek na Fundusz Pracy oraz Fundusz Gwarantowanych Świadczeń Pracowniczych, a także opłat za zaświadczenie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1E031699" w:rsidR="00E56F62" w:rsidRP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wyjazdów służbowych osób zaangażowanych w realizację projektu na podstawie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5F5D8C43" w:rsidR="00371E77" w:rsidRPr="00890002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890002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2149A040" w:rsidR="00FE07C6" w:rsidRPr="00890002" w:rsidRDefault="00850B2C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6DB27924" w14:textId="54BDDEE8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Nabór wniosków na realizację projektów prowadzony będzie od dnia ogłoszenia </w:t>
      </w:r>
      <w:r w:rsidR="00C45CF3">
        <w:rPr>
          <w:rFonts w:ascii="Times New Roman" w:hAnsi="Times New Roman" w:cs="Times New Roman"/>
          <w:sz w:val="24"/>
          <w:szCs w:val="24"/>
        </w:rPr>
        <w:t>K</w:t>
      </w:r>
      <w:r w:rsidR="002F0F96">
        <w:rPr>
          <w:rFonts w:ascii="Times New Roman" w:hAnsi="Times New Roman" w:cs="Times New Roman"/>
          <w:sz w:val="24"/>
          <w:szCs w:val="24"/>
        </w:rPr>
        <w:t>onkursu</w:t>
      </w:r>
      <w:r w:rsidR="00C45CF3">
        <w:rPr>
          <w:rFonts w:ascii="Times New Roman" w:hAnsi="Times New Roman" w:cs="Times New Roman"/>
          <w:sz w:val="24"/>
          <w:szCs w:val="24"/>
        </w:rPr>
        <w:t>.</w:t>
      </w:r>
      <w:r w:rsidR="002F0F96">
        <w:rPr>
          <w:rFonts w:ascii="Times New Roman" w:hAnsi="Times New Roman" w:cs="Times New Roman"/>
          <w:sz w:val="24"/>
          <w:szCs w:val="24"/>
        </w:rPr>
        <w:t xml:space="preserve"> </w:t>
      </w:r>
      <w:r w:rsidR="00C45CF3">
        <w:rPr>
          <w:rFonts w:ascii="Times New Roman" w:hAnsi="Times New Roman" w:cs="Times New Roman"/>
          <w:sz w:val="24"/>
          <w:szCs w:val="24"/>
        </w:rPr>
        <w:t>I</w:t>
      </w:r>
      <w:r w:rsidR="002F0F96">
        <w:rPr>
          <w:rFonts w:ascii="Times New Roman" w:hAnsi="Times New Roman" w:cs="Times New Roman"/>
          <w:sz w:val="24"/>
          <w:szCs w:val="24"/>
        </w:rPr>
        <w:t>nformację</w:t>
      </w:r>
      <w:r w:rsidR="00C45CF3">
        <w:rPr>
          <w:rFonts w:ascii="Times New Roman" w:hAnsi="Times New Roman" w:cs="Times New Roman"/>
          <w:sz w:val="24"/>
          <w:szCs w:val="24"/>
        </w:rPr>
        <w:t xml:space="preserve"> o naborze będą zamieszczone </w:t>
      </w:r>
      <w:r w:rsidR="002F0F96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2F0F96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2F0F96">
        <w:rPr>
          <w:rFonts w:ascii="Times New Roman" w:hAnsi="Times New Roman" w:cs="Times New Roman"/>
          <w:sz w:val="24"/>
          <w:szCs w:val="24"/>
        </w:rPr>
        <w:t>.</w:t>
      </w:r>
    </w:p>
    <w:p w14:paraId="0DAB4659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0D15C8D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674B1AD2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a. Wysłanie podpisanego Wniosku pocztą elektroniczną na adres  Caritas Diecezji Sosnowieckiej: </w:t>
      </w:r>
      <w:hyperlink r:id="rId7" w:history="1">
        <w:r w:rsidRPr="00FB7918">
          <w:rPr>
            <w:rStyle w:val="Hipercze"/>
            <w:rFonts w:ascii="Times New Roman" w:hAnsi="Times New Roman" w:cs="Times New Roman"/>
            <w:sz w:val="24"/>
            <w:szCs w:val="24"/>
          </w:rPr>
          <w:t>sosnowiec@caritas.pl</w:t>
        </w:r>
      </w:hyperlink>
    </w:p>
    <w:p w14:paraId="6F9E0B9A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Dostarczenie podpisanego Wniosku osobiście do sekretariatu Caritas Diecezji Sosnowieckiej: 41-200 Sosnowiec, ul. Korczaka 5.</w:t>
      </w:r>
    </w:p>
    <w:p w14:paraId="78DDE159" w14:textId="311031FD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zakwalifikowaniu do Konkursu decyduje data i godzina wpływu Wniosku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do Operatora:</w:t>
      </w:r>
    </w:p>
    <w:p w14:paraId="5ED73310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a. W przypadku wysłania zeskanowanego wniosku mailem, Wniosek musi zostać wysłany najpóźniej do 23.59 ostatniego dnia naboru.</w:t>
      </w:r>
    </w:p>
    <w:p w14:paraId="00787489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W przypadku wysłania Wniosku pocztą decyduje data wpływu (a nie data stempla pocztowego) najpóźniej do 15.59 ostatniego dnia naboru.</w:t>
      </w:r>
    </w:p>
    <w:p w14:paraId="7B9057B4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c. W przypadku złożenia Wniosku osobiście – można tego dokonać najpóźniej do 15.59 ostatniego dnia naboru.</w:t>
      </w:r>
    </w:p>
    <w:p w14:paraId="1A0E30F7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 wymagany jest dopiero na etapie podpisywania umowy po zakwalifikowaniu Wniosku do finansowania.</w:t>
      </w:r>
    </w:p>
    <w:p w14:paraId="2800CBC7" w14:textId="3EC9D4B6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8" w:history="1">
        <w:r w:rsidR="00FB7918" w:rsidRPr="00483C48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0E8285A1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Wnioskodawca uzupełnia w języku polskim Wniosek, który stanowi załącznik nr 1 </w:t>
      </w:r>
      <w:r w:rsidRPr="00FB7918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14:paraId="1ABC6B00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 złożone na innym wzorze nie będą rozpatrywane.</w:t>
      </w:r>
    </w:p>
    <w:p w14:paraId="275DABC3" w14:textId="25B75497" w:rsidR="00966D82" w:rsidRDefault="00890002" w:rsidP="0089000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 naruszających prawa osób trzecich, nawołujących do dyskryminacji, nienawiści, propagujących spożywanie alkoholu lub innych używek.</w:t>
      </w:r>
    </w:p>
    <w:p w14:paraId="76C9C0F0" w14:textId="77777777" w:rsidR="00B71811" w:rsidRPr="004D0AA4" w:rsidRDefault="00B71811" w:rsidP="00B7181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9" w:history="1">
        <w:r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>
        <w:t>.</w:t>
      </w:r>
    </w:p>
    <w:p w14:paraId="34FB9F90" w14:textId="77777777" w:rsidR="00B71811" w:rsidRPr="00BB1FFF" w:rsidRDefault="00B71811" w:rsidP="00B7181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pula </w:t>
      </w:r>
      <w:r w:rsidRPr="00C4580D">
        <w:rPr>
          <w:rFonts w:ascii="Times New Roman" w:hAnsi="Times New Roman" w:cs="Times New Roman"/>
          <w:sz w:val="24"/>
          <w:szCs w:val="24"/>
        </w:rPr>
        <w:t>gran</w:t>
      </w:r>
      <w:r>
        <w:rPr>
          <w:rFonts w:ascii="Times New Roman" w:hAnsi="Times New Roman" w:cs="Times New Roman"/>
          <w:sz w:val="24"/>
          <w:szCs w:val="24"/>
        </w:rPr>
        <w:t>tów zostanie wykorzystana</w:t>
      </w:r>
      <w:r w:rsidRPr="00C4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4580D">
        <w:rPr>
          <w:rFonts w:ascii="Times New Roman" w:hAnsi="Times New Roman" w:cs="Times New Roman"/>
          <w:sz w:val="24"/>
          <w:szCs w:val="24"/>
        </w:rPr>
        <w:t xml:space="preserve">nabór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Pr="00C4580D">
        <w:rPr>
          <w:rFonts w:ascii="Times New Roman" w:hAnsi="Times New Roman" w:cs="Times New Roman"/>
          <w:sz w:val="24"/>
          <w:szCs w:val="24"/>
        </w:rPr>
        <w:t xml:space="preserve">zamknięty. Informacja o zakończeniu naboru zostanie opublikowana na stronie </w:t>
      </w:r>
      <w:hyperlink r:id="rId10" w:tgtFrame="_new" w:history="1">
        <w:r w:rsidRPr="00C4580D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 w:rsidRPr="00C4580D">
        <w:rPr>
          <w:rFonts w:ascii="Times New Roman" w:hAnsi="Times New Roman" w:cs="Times New Roman"/>
          <w:sz w:val="24"/>
          <w:szCs w:val="24"/>
        </w:rPr>
        <w:t>.</w:t>
      </w:r>
    </w:p>
    <w:p w14:paraId="35E6EAC8" w14:textId="77777777" w:rsidR="00B71811" w:rsidRPr="00B71811" w:rsidRDefault="00B71811" w:rsidP="00B7181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A1F59A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3DE8E5DC" w:rsidR="00346672" w:rsidRPr="00890002" w:rsidRDefault="0079757B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Ocena Wniosków</w:t>
      </w:r>
    </w:p>
    <w:p w14:paraId="6939469E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BCAB" w14:textId="77777777" w:rsid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4BBDB2F2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Komisja 5-osobowa składać się będzie z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, </w:t>
      </w:r>
      <w:r w:rsidR="005C0696" w:rsidRPr="00890002">
        <w:rPr>
          <w:rFonts w:ascii="Times New Roman" w:hAnsi="Times New Roman" w:cs="Times New Roman"/>
          <w:sz w:val="24"/>
          <w:szCs w:val="24"/>
        </w:rPr>
        <w:t>osob</w:t>
      </w:r>
      <w:r w:rsidR="00E8506D" w:rsidRPr="00890002">
        <w:rPr>
          <w:rFonts w:ascii="Times New Roman" w:hAnsi="Times New Roman" w:cs="Times New Roman"/>
          <w:sz w:val="24"/>
          <w:szCs w:val="24"/>
        </w:rPr>
        <w:t>y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z zewnątrz wskazan</w:t>
      </w:r>
      <w:r w:rsidR="00E8506D" w:rsidRPr="00890002">
        <w:rPr>
          <w:rFonts w:ascii="Times New Roman" w:hAnsi="Times New Roman" w:cs="Times New Roman"/>
          <w:sz w:val="24"/>
          <w:szCs w:val="24"/>
        </w:rPr>
        <w:t>ej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przez </w:t>
      </w:r>
      <w:r w:rsidRPr="00890002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E8506D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D6F07A7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727781E6" w14:textId="77777777" w:rsidR="0025495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3611BE3" w:rsidR="000420EB" w:rsidRPr="00254952" w:rsidRDefault="000420E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09D17DF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06D7679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69C09D68" w:rsidR="00D842F1" w:rsidRPr="00254952" w:rsidRDefault="00D842F1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 xml:space="preserve">Wnioski będą oceniane na podstawie Karty Oceny Wniosków (załącznik nr 6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do Regulaminu)</w:t>
      </w:r>
    </w:p>
    <w:p w14:paraId="060A9FD1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56E8FA8B" w:rsidR="00D911C6" w:rsidRPr="00890002" w:rsidRDefault="00D911C6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3257F" w14:textId="77777777" w:rsidR="00254952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 w14:paraId="7129751A" w14:textId="56B11CE2" w:rsidR="00254952" w:rsidRPr="00FB7918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4123A0">
        <w:rPr>
          <w:rFonts w:ascii="Times New Roman" w:hAnsi="Times New Roman" w:cs="Times New Roman"/>
          <w:sz w:val="24"/>
          <w:szCs w:val="24"/>
        </w:rPr>
        <w:t>14</w:t>
      </w:r>
      <w:r w:rsidRPr="00FB7918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32F27784" w14:textId="77777777" w:rsidR="00254952" w:rsidRPr="00890002" w:rsidRDefault="0025495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F6BD" w14:textId="77777777" w:rsidR="00C54AA5" w:rsidRDefault="00C54AA5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52CCCE16" w:rsidR="00C732BA" w:rsidRPr="00890002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AFA0D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Patron (realizator projektu) powinien wykorzystać otrzymane środki finansowe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i na warunkach określonych w umowie o powierzenie grantu.</w:t>
      </w:r>
    </w:p>
    <w:p w14:paraId="57FA72B1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do prowadzenia księgowości projektu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4952">
        <w:rPr>
          <w:rFonts w:ascii="Times New Roman" w:hAnsi="Times New Roman" w:cs="Times New Roman"/>
          <w:sz w:val="24"/>
          <w:szCs w:val="24"/>
        </w:rPr>
        <w:t xml:space="preserve">z obowiązującym prawem, w sposób umożliwiający identyfikację poszczególnych operacji księgowych. Oznacza to w szczególności obowiązek gromadzenia oraz odpowiedniego opisywania dowodów księgowych potwierdzających sfinansowanie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otrzymanego grantu wydatków związanych z realizacją projektu.</w:t>
      </w:r>
    </w:p>
    <w:p w14:paraId="076CD915" w14:textId="24674345" w:rsidR="00FB7918" w:rsidRPr="00FB7918" w:rsidRDefault="000A69C5" w:rsidP="00FB7918">
      <w:pPr>
        <w:pStyle w:val="Akapitzlist"/>
        <w:numPr>
          <w:ilvl w:val="1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6B67A1C9" w14:textId="49FF8FA4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254952">
        <w:rPr>
          <w:rFonts w:ascii="Times New Roman" w:hAnsi="Times New Roman" w:cs="Times New Roman"/>
          <w:sz w:val="24"/>
          <w:szCs w:val="24"/>
        </w:rPr>
        <w:t>Wsk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azywać </w:t>
      </w:r>
      <w:r w:rsidR="00293C67" w:rsidRPr="00254952">
        <w:rPr>
          <w:rFonts w:ascii="Times New Roman" w:hAnsi="Times New Roman" w:cs="Times New Roman"/>
          <w:sz w:val="24"/>
          <w:szCs w:val="24"/>
        </w:rPr>
        <w:t>P</w:t>
      </w:r>
      <w:r w:rsidR="000A69C5" w:rsidRPr="00254952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780AA694" w14:textId="7F31829D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b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 xml:space="preserve">Być </w:t>
      </w:r>
      <w:r w:rsidR="000A69C5" w:rsidRPr="00890002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3DA3FA8D" w14:textId="4CEA8B26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c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>Zos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890002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890002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3C53C9FF" w14:textId="77777777" w:rsidR="00254952" w:rsidRDefault="00C67F12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7D7C2BA7" w14:textId="77777777" w:rsidR="00254952" w:rsidRDefault="00AD5006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W terminie 14 dni od zakończenia realizacji wniosku Realizator składa do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254952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770EA24A" w14:textId="77777777" w:rsidR="00254952" w:rsidRDefault="00AA586B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254952">
        <w:rPr>
          <w:rFonts w:ascii="Times New Roman" w:hAnsi="Times New Roman" w:cs="Times New Roman"/>
          <w:sz w:val="24"/>
          <w:szCs w:val="24"/>
        </w:rPr>
        <w:t>25</w:t>
      </w:r>
      <w:r w:rsidRPr="00254952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4A0B3740" w14:textId="77777777" w:rsidR="00254952" w:rsidRDefault="00D6649A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Niewywiązanie się z obowiązku sprawozdawczości w określonym przez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38C53755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496DE2F8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0F664E51" w14:textId="6F36E6DC" w:rsidR="00254952" w:rsidRDefault="00D6649A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Wy</w:t>
      </w:r>
      <w:r w:rsidRPr="00254952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b. Fotografie dokumentujące przebieg Projektu - należy obowiązkowo dołączyć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co najmniej 5</w:t>
      </w:r>
      <w:r w:rsidR="00225E9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zdjęć (preferowane w formacie JPEG, w rozdzielczości minimalnej 800x600 pikseli oraz 300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5D9695B1" w14:textId="3B0E91EE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427C712D" w14:textId="39013559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do materiałów dostępnych 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6CE97B99" w14:textId="1333D75C" w:rsidR="00F576C1" w:rsidRPr="0089000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Zgoda/zgody na rozpowszechnianie wizerunku - na wzorze stanowiącym załącznik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nr 1 do sprawozdania - jeżeli dotyczy (załącznik nr 1 do sprawozdania)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8CF4" w14:textId="5DA9707B" w:rsidR="00540023" w:rsidRPr="00890002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8417" w14:textId="59C31367" w:rsidR="00540023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a.  finansowym, tj. zgodności ponoszonych wydatków z kosztorysem zawartym we wniosku o udzielenie grantu  oraz poprawności prowadzenia dokumentacji finansowo-księgowej związanej z realizacją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merytorycznym, tj. zgodności wykonanych działań oraz osiągniętych rezultatów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lastRenderedPageBreak/>
        <w:t>z wnioskiem o udzielenie grantu  oraz poprawności prowadzenia dokumentacji potwierdzającej wykonanie działań i rezultatów.</w:t>
      </w:r>
    </w:p>
    <w:p w14:paraId="0DBC4AC9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Wykonując obowiązki opisane wyżej, Operator może prowadzić wizyty monitorujące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w siedzibie realizatora projektu i/lub w miejscu realizacji przedsięwzięcia oraz zdalnie weryfikować dokumenty udostępnione przez Patrona.</w:t>
      </w:r>
    </w:p>
    <w:p w14:paraId="0A08588E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Na żądanie Operatora zgłoszone drogą pisemną lub drogą elektroniczną, Patron powinien:</w:t>
      </w:r>
    </w:p>
    <w:p w14:paraId="485C7048" w14:textId="073B598C" w:rsidR="00540023" w:rsidRPr="00890002" w:rsidRDefault="00540023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Niez</w:t>
      </w:r>
      <w:r w:rsidRPr="00254952">
        <w:rPr>
          <w:rFonts w:ascii="Times New Roman" w:hAnsi="Times New Roman" w:cs="Times New Roman"/>
          <w:sz w:val="24"/>
          <w:szCs w:val="24"/>
        </w:rPr>
        <w:t>włocznie udzielić wszelkich informacji na temat realizowanego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31026B" w:rsidRPr="00890002">
        <w:rPr>
          <w:rFonts w:ascii="Times New Roman" w:hAnsi="Times New Roman" w:cs="Times New Roman"/>
          <w:sz w:val="24"/>
          <w:szCs w:val="24"/>
        </w:rPr>
        <w:t>Umo</w:t>
      </w:r>
      <w:r w:rsidRPr="00890002">
        <w:rPr>
          <w:rFonts w:ascii="Times New Roman" w:hAnsi="Times New Roman" w:cs="Times New Roman"/>
          <w:sz w:val="24"/>
          <w:szCs w:val="24"/>
        </w:rPr>
        <w:t>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24D52BAC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6E18D3A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 w:rsidR="00254952"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378F1F0D" w14:textId="0A728DDE" w:rsidR="00D6649A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</w:t>
      </w:r>
      <w:proofErr w:type="spellStart"/>
      <w:r w:rsidR="00795DF8" w:rsidRPr="0025495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795DF8" w:rsidRPr="00254952">
        <w:rPr>
          <w:rFonts w:ascii="Times New Roman" w:hAnsi="Times New Roman" w:cs="Times New Roman"/>
          <w:sz w:val="24"/>
          <w:szCs w:val="24"/>
        </w:rPr>
        <w:t xml:space="preserve"> wolontariat na start</w:t>
      </w:r>
      <w:r w:rsidRPr="00254952">
        <w:rPr>
          <w:rFonts w:ascii="Times New Roman" w:hAnsi="Times New Roman" w:cs="Times New Roman"/>
          <w:sz w:val="24"/>
          <w:szCs w:val="24"/>
        </w:rPr>
        <w:t xml:space="preserve"> (a więc do końca 2031 r.).</w:t>
      </w:r>
    </w:p>
    <w:p w14:paraId="5146354D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Pr="00890002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2D3F4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5FDBEB29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zastrzega sobie prawo do zmian w Regulaminie lub wydania nowego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Regulaminu</w:t>
      </w:r>
      <w:r w:rsidR="006E40ED" w:rsidRPr="00254952">
        <w:rPr>
          <w:rFonts w:ascii="Times New Roman" w:hAnsi="Times New Roman" w:cs="Times New Roman"/>
          <w:sz w:val="24"/>
          <w:szCs w:val="24"/>
        </w:rPr>
        <w:t>.</w:t>
      </w:r>
    </w:p>
    <w:p w14:paraId="24528B2B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Wszystkie załączniki do Regulaminu stanowią jego integralną część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81DBA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06E35748" w:rsidR="00AC5D85" w:rsidRPr="00254952" w:rsidRDefault="006E40ED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Ostateczna interpretacja Regulaminu należy do Operatora.</w:t>
      </w:r>
    </w:p>
    <w:p w14:paraId="03C7265F" w14:textId="77777777" w:rsidR="00542901" w:rsidRPr="00890002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A0ACF13" w14:textId="77777777" w:rsidR="00FB7918" w:rsidRPr="00890002" w:rsidRDefault="00FB791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1FBC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Administratorem danych osobowych jest Organizator Konkursu Caritas Diecezji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47241EBF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1000 z </w:t>
      </w:r>
      <w:proofErr w:type="spellStart"/>
      <w:r w:rsidRPr="00FB79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918">
        <w:rPr>
          <w:rFonts w:ascii="Times New Roman" w:hAnsi="Times New Roman" w:cs="Times New Roman"/>
          <w:sz w:val="24"/>
          <w:szCs w:val="24"/>
        </w:rPr>
        <w:t>. zm.) oraz z rozporządzeniem Parlamentu Europejskiego i Rady (UE) 2016/679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45A805E8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587669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7241ADBF" w14:textId="18A4C3E1" w:rsidR="007742E9" w:rsidRP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Pr="00890002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890002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3B0EB19E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Formularz (wzór) wniosku o przyznanie grantu.</w:t>
      </w:r>
    </w:p>
    <w:p w14:paraId="586FE3B0" w14:textId="0F38C49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Porozumienie o współpracy Patrona z młodzieżową grupą </w:t>
      </w:r>
      <w:r w:rsidR="00BE6D6D">
        <w:rPr>
          <w:rFonts w:ascii="Times New Roman" w:hAnsi="Times New Roman" w:cs="Times New Roman"/>
          <w:sz w:val="24"/>
          <w:szCs w:val="24"/>
        </w:rPr>
        <w:t>młodzieżową</w:t>
      </w:r>
      <w:r w:rsidRPr="00FB7918">
        <w:rPr>
          <w:rFonts w:ascii="Times New Roman" w:hAnsi="Times New Roman" w:cs="Times New Roman"/>
          <w:sz w:val="24"/>
          <w:szCs w:val="24"/>
        </w:rPr>
        <w:t>.</w:t>
      </w:r>
    </w:p>
    <w:p w14:paraId="32602CCB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Wzór sprawozdania z realizacji projektu.</w:t>
      </w:r>
    </w:p>
    <w:p w14:paraId="09524DEB" w14:textId="7A2F0538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>Deklaracja udziału w projekcie osoba niepełnoletnia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26CD7648" w14:textId="78E81D1E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43765B64" w14:textId="7BB1F7C3" w:rsidR="00BD71EE" w:rsidRP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Karta oceny wniosku o przyznanie grantu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sectPr w:rsidR="00BD71EE" w:rsidRPr="00FB79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9153" w14:textId="77777777" w:rsidR="00D41F7A" w:rsidRDefault="00D41F7A" w:rsidP="00F70995">
      <w:pPr>
        <w:spacing w:after="0" w:line="240" w:lineRule="auto"/>
      </w:pPr>
      <w:r>
        <w:separator/>
      </w:r>
    </w:p>
  </w:endnote>
  <w:endnote w:type="continuationSeparator" w:id="0">
    <w:p w14:paraId="403F71E8" w14:textId="77777777" w:rsidR="00D41F7A" w:rsidRDefault="00D41F7A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63784"/>
      <w:docPartObj>
        <w:docPartGallery w:val="Page Numbers (Bottom of Page)"/>
        <w:docPartUnique/>
      </w:docPartObj>
    </w:sdtPr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FD3E" w14:textId="77777777" w:rsidR="00D41F7A" w:rsidRDefault="00D41F7A" w:rsidP="00F70995">
      <w:pPr>
        <w:spacing w:after="0" w:line="240" w:lineRule="auto"/>
      </w:pPr>
      <w:r>
        <w:separator/>
      </w:r>
    </w:p>
  </w:footnote>
  <w:footnote w:type="continuationSeparator" w:id="0">
    <w:p w14:paraId="597E87E8" w14:textId="77777777" w:rsidR="00D41F7A" w:rsidRDefault="00D41F7A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76F76D85">
          <wp:simplePos x="0" y="0"/>
          <wp:positionH relativeFrom="rightMargin">
            <wp:posOffset>0</wp:posOffset>
          </wp:positionH>
          <wp:positionV relativeFrom="paragraph">
            <wp:posOffset>-304800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7D8"/>
    <w:multiLevelType w:val="hybridMultilevel"/>
    <w:tmpl w:val="49909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A7"/>
    <w:multiLevelType w:val="hybridMultilevel"/>
    <w:tmpl w:val="339066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B4B"/>
    <w:multiLevelType w:val="hybridMultilevel"/>
    <w:tmpl w:val="65E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85C7A"/>
    <w:multiLevelType w:val="hybridMultilevel"/>
    <w:tmpl w:val="E8C0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A21"/>
    <w:multiLevelType w:val="hybridMultilevel"/>
    <w:tmpl w:val="E9EA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177"/>
    <w:multiLevelType w:val="hybridMultilevel"/>
    <w:tmpl w:val="30EC2A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79CA"/>
    <w:multiLevelType w:val="hybridMultilevel"/>
    <w:tmpl w:val="C2F25F26"/>
    <w:lvl w:ilvl="0" w:tplc="DE2E1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74E"/>
    <w:multiLevelType w:val="hybridMultilevel"/>
    <w:tmpl w:val="DF5442EC"/>
    <w:lvl w:ilvl="0" w:tplc="CB90F3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0B78"/>
    <w:multiLevelType w:val="hybridMultilevel"/>
    <w:tmpl w:val="4A6A3D42"/>
    <w:lvl w:ilvl="0" w:tplc="D48C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386"/>
    <w:multiLevelType w:val="hybridMultilevel"/>
    <w:tmpl w:val="91E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243C"/>
    <w:multiLevelType w:val="hybridMultilevel"/>
    <w:tmpl w:val="1B7CE296"/>
    <w:lvl w:ilvl="0" w:tplc="8426262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967E6D"/>
    <w:multiLevelType w:val="hybridMultilevel"/>
    <w:tmpl w:val="19B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284E"/>
    <w:multiLevelType w:val="hybridMultilevel"/>
    <w:tmpl w:val="C8B8A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120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176"/>
    <w:multiLevelType w:val="hybridMultilevel"/>
    <w:tmpl w:val="5A70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0A6"/>
    <w:multiLevelType w:val="hybridMultilevel"/>
    <w:tmpl w:val="1BBC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30E23"/>
    <w:multiLevelType w:val="hybridMultilevel"/>
    <w:tmpl w:val="FBF2F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0AE8"/>
    <w:multiLevelType w:val="hybridMultilevel"/>
    <w:tmpl w:val="92C6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59A"/>
    <w:multiLevelType w:val="hybridMultilevel"/>
    <w:tmpl w:val="C04C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658"/>
    <w:multiLevelType w:val="hybridMultilevel"/>
    <w:tmpl w:val="4F70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5DD6"/>
    <w:multiLevelType w:val="hybridMultilevel"/>
    <w:tmpl w:val="7B14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73E3A"/>
    <w:multiLevelType w:val="hybridMultilevel"/>
    <w:tmpl w:val="CC82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6A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0F4258"/>
    <w:multiLevelType w:val="hybridMultilevel"/>
    <w:tmpl w:val="FE00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52D42"/>
    <w:multiLevelType w:val="hybridMultilevel"/>
    <w:tmpl w:val="CB3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02FD4"/>
    <w:multiLevelType w:val="hybridMultilevel"/>
    <w:tmpl w:val="C4BC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0498B"/>
    <w:multiLevelType w:val="hybridMultilevel"/>
    <w:tmpl w:val="332A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13469"/>
    <w:multiLevelType w:val="hybridMultilevel"/>
    <w:tmpl w:val="BC9E88FC"/>
    <w:lvl w:ilvl="0" w:tplc="8426262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8F4A95"/>
    <w:multiLevelType w:val="hybridMultilevel"/>
    <w:tmpl w:val="3B5A53AE"/>
    <w:lvl w:ilvl="0" w:tplc="09CAC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9127E"/>
    <w:multiLevelType w:val="hybridMultilevel"/>
    <w:tmpl w:val="337A48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711D4C"/>
    <w:multiLevelType w:val="hybridMultilevel"/>
    <w:tmpl w:val="FB9AF7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C2D3C31"/>
    <w:multiLevelType w:val="hybridMultilevel"/>
    <w:tmpl w:val="E14A8290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366B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A7BFC"/>
    <w:multiLevelType w:val="hybridMultilevel"/>
    <w:tmpl w:val="58C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51E68"/>
    <w:multiLevelType w:val="hybridMultilevel"/>
    <w:tmpl w:val="36CA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1137">
    <w:abstractNumId w:val="10"/>
  </w:num>
  <w:num w:numId="2" w16cid:durableId="697043187">
    <w:abstractNumId w:val="4"/>
  </w:num>
  <w:num w:numId="3" w16cid:durableId="2139761760">
    <w:abstractNumId w:val="13"/>
  </w:num>
  <w:num w:numId="4" w16cid:durableId="947128278">
    <w:abstractNumId w:val="9"/>
  </w:num>
  <w:num w:numId="5" w16cid:durableId="303970975">
    <w:abstractNumId w:val="37"/>
  </w:num>
  <w:num w:numId="6" w16cid:durableId="658920290">
    <w:abstractNumId w:val="38"/>
  </w:num>
  <w:num w:numId="7" w16cid:durableId="1200899587">
    <w:abstractNumId w:val="6"/>
  </w:num>
  <w:num w:numId="8" w16cid:durableId="504563106">
    <w:abstractNumId w:val="26"/>
  </w:num>
  <w:num w:numId="9" w16cid:durableId="93408888">
    <w:abstractNumId w:val="34"/>
  </w:num>
  <w:num w:numId="10" w16cid:durableId="274752246">
    <w:abstractNumId w:val="17"/>
  </w:num>
  <w:num w:numId="11" w16cid:durableId="478887251">
    <w:abstractNumId w:val="28"/>
  </w:num>
  <w:num w:numId="12" w16cid:durableId="472791796">
    <w:abstractNumId w:val="3"/>
  </w:num>
  <w:num w:numId="13" w16cid:durableId="937257197">
    <w:abstractNumId w:val="40"/>
  </w:num>
  <w:num w:numId="14" w16cid:durableId="806122157">
    <w:abstractNumId w:val="2"/>
  </w:num>
  <w:num w:numId="15" w16cid:durableId="182397850">
    <w:abstractNumId w:val="39"/>
  </w:num>
  <w:num w:numId="16" w16cid:durableId="1224020775">
    <w:abstractNumId w:val="21"/>
  </w:num>
  <w:num w:numId="17" w16cid:durableId="1050809065">
    <w:abstractNumId w:val="7"/>
  </w:num>
  <w:num w:numId="18" w16cid:durableId="1039668615">
    <w:abstractNumId w:val="1"/>
  </w:num>
  <w:num w:numId="19" w16cid:durableId="1878619145">
    <w:abstractNumId w:val="23"/>
  </w:num>
  <w:num w:numId="20" w16cid:durableId="829296089">
    <w:abstractNumId w:val="36"/>
  </w:num>
  <w:num w:numId="21" w16cid:durableId="668682639">
    <w:abstractNumId w:val="12"/>
  </w:num>
  <w:num w:numId="22" w16cid:durableId="577402339">
    <w:abstractNumId w:val="33"/>
  </w:num>
  <w:num w:numId="23" w16cid:durableId="1509707905">
    <w:abstractNumId w:val="16"/>
  </w:num>
  <w:num w:numId="24" w16cid:durableId="1672367107">
    <w:abstractNumId w:val="18"/>
  </w:num>
  <w:num w:numId="25" w16cid:durableId="622930578">
    <w:abstractNumId w:val="29"/>
  </w:num>
  <w:num w:numId="26" w16cid:durableId="44136296">
    <w:abstractNumId w:val="19"/>
  </w:num>
  <w:num w:numId="27" w16cid:durableId="925500134">
    <w:abstractNumId w:val="27"/>
  </w:num>
  <w:num w:numId="28" w16cid:durableId="216354467">
    <w:abstractNumId w:val="5"/>
  </w:num>
  <w:num w:numId="29" w16cid:durableId="1891069799">
    <w:abstractNumId w:val="24"/>
  </w:num>
  <w:num w:numId="30" w16cid:durableId="1327589000">
    <w:abstractNumId w:val="20"/>
  </w:num>
  <w:num w:numId="31" w16cid:durableId="356321604">
    <w:abstractNumId w:val="31"/>
  </w:num>
  <w:num w:numId="32" w16cid:durableId="189731918">
    <w:abstractNumId w:val="32"/>
  </w:num>
  <w:num w:numId="33" w16cid:durableId="356005259">
    <w:abstractNumId w:val="35"/>
  </w:num>
  <w:num w:numId="34" w16cid:durableId="44069736">
    <w:abstractNumId w:val="11"/>
  </w:num>
  <w:num w:numId="35" w16cid:durableId="283730151">
    <w:abstractNumId w:val="22"/>
  </w:num>
  <w:num w:numId="36" w16cid:durableId="567149841">
    <w:abstractNumId w:val="0"/>
  </w:num>
  <w:num w:numId="37" w16cid:durableId="1867716409">
    <w:abstractNumId w:val="15"/>
  </w:num>
  <w:num w:numId="38" w16cid:durableId="2132627473">
    <w:abstractNumId w:val="30"/>
  </w:num>
  <w:num w:numId="39" w16cid:durableId="615984461">
    <w:abstractNumId w:val="25"/>
  </w:num>
  <w:num w:numId="40" w16cid:durableId="1457722645">
    <w:abstractNumId w:val="8"/>
  </w:num>
  <w:num w:numId="41" w16cid:durableId="1827163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8"/>
    <w:rsid w:val="00003B41"/>
    <w:rsid w:val="00027388"/>
    <w:rsid w:val="000334A8"/>
    <w:rsid w:val="00034BE8"/>
    <w:rsid w:val="000420EB"/>
    <w:rsid w:val="000A3BD8"/>
    <w:rsid w:val="000A69C5"/>
    <w:rsid w:val="000C4897"/>
    <w:rsid w:val="000D63CA"/>
    <w:rsid w:val="000E519A"/>
    <w:rsid w:val="001211ED"/>
    <w:rsid w:val="00127D76"/>
    <w:rsid w:val="001424CF"/>
    <w:rsid w:val="001529E3"/>
    <w:rsid w:val="00181CB1"/>
    <w:rsid w:val="001865CA"/>
    <w:rsid w:val="00190AC5"/>
    <w:rsid w:val="001D34FC"/>
    <w:rsid w:val="001E1253"/>
    <w:rsid w:val="001F1DCB"/>
    <w:rsid w:val="00215BCC"/>
    <w:rsid w:val="002226CF"/>
    <w:rsid w:val="00225E91"/>
    <w:rsid w:val="00241196"/>
    <w:rsid w:val="00245A18"/>
    <w:rsid w:val="00252BFD"/>
    <w:rsid w:val="00254952"/>
    <w:rsid w:val="00255DB1"/>
    <w:rsid w:val="0026438B"/>
    <w:rsid w:val="00286CB7"/>
    <w:rsid w:val="00293C67"/>
    <w:rsid w:val="002D39E0"/>
    <w:rsid w:val="002E5C7A"/>
    <w:rsid w:val="002F0F96"/>
    <w:rsid w:val="0031026B"/>
    <w:rsid w:val="00312EBB"/>
    <w:rsid w:val="00322FC4"/>
    <w:rsid w:val="00342F88"/>
    <w:rsid w:val="00345AF6"/>
    <w:rsid w:val="00346672"/>
    <w:rsid w:val="003614F5"/>
    <w:rsid w:val="00362810"/>
    <w:rsid w:val="00371E77"/>
    <w:rsid w:val="00377937"/>
    <w:rsid w:val="0038342B"/>
    <w:rsid w:val="00397D46"/>
    <w:rsid w:val="003D0C16"/>
    <w:rsid w:val="003F610E"/>
    <w:rsid w:val="003F6F4C"/>
    <w:rsid w:val="004037C8"/>
    <w:rsid w:val="004123A0"/>
    <w:rsid w:val="00425CFC"/>
    <w:rsid w:val="004A29B2"/>
    <w:rsid w:val="004C0540"/>
    <w:rsid w:val="004C1ECA"/>
    <w:rsid w:val="004C45C3"/>
    <w:rsid w:val="004F1843"/>
    <w:rsid w:val="004F31A9"/>
    <w:rsid w:val="00504E6F"/>
    <w:rsid w:val="00540023"/>
    <w:rsid w:val="00542901"/>
    <w:rsid w:val="005512D4"/>
    <w:rsid w:val="00557B85"/>
    <w:rsid w:val="00583AE9"/>
    <w:rsid w:val="00591279"/>
    <w:rsid w:val="005A4982"/>
    <w:rsid w:val="005C0696"/>
    <w:rsid w:val="005C2BD1"/>
    <w:rsid w:val="005D71A4"/>
    <w:rsid w:val="005E0BC5"/>
    <w:rsid w:val="00600C58"/>
    <w:rsid w:val="006308EA"/>
    <w:rsid w:val="006D0305"/>
    <w:rsid w:val="006D6D18"/>
    <w:rsid w:val="006E40ED"/>
    <w:rsid w:val="006F34E3"/>
    <w:rsid w:val="00707DF9"/>
    <w:rsid w:val="0071397A"/>
    <w:rsid w:val="007238C1"/>
    <w:rsid w:val="00745EE0"/>
    <w:rsid w:val="00753D57"/>
    <w:rsid w:val="007603FC"/>
    <w:rsid w:val="0076245D"/>
    <w:rsid w:val="00767344"/>
    <w:rsid w:val="00772B5C"/>
    <w:rsid w:val="007742E9"/>
    <w:rsid w:val="007865B4"/>
    <w:rsid w:val="00794189"/>
    <w:rsid w:val="00795DF8"/>
    <w:rsid w:val="0079757B"/>
    <w:rsid w:val="007C76D0"/>
    <w:rsid w:val="008022BE"/>
    <w:rsid w:val="00812312"/>
    <w:rsid w:val="00813183"/>
    <w:rsid w:val="00824179"/>
    <w:rsid w:val="00836E34"/>
    <w:rsid w:val="00837EDB"/>
    <w:rsid w:val="00840473"/>
    <w:rsid w:val="00846E5D"/>
    <w:rsid w:val="00846F9C"/>
    <w:rsid w:val="00850B2C"/>
    <w:rsid w:val="00857F53"/>
    <w:rsid w:val="00862E35"/>
    <w:rsid w:val="0088151C"/>
    <w:rsid w:val="00890002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06C76"/>
    <w:rsid w:val="009354E1"/>
    <w:rsid w:val="00946C39"/>
    <w:rsid w:val="009527E8"/>
    <w:rsid w:val="00965481"/>
    <w:rsid w:val="00966D82"/>
    <w:rsid w:val="00971E0F"/>
    <w:rsid w:val="00975E7A"/>
    <w:rsid w:val="0098454A"/>
    <w:rsid w:val="00995F1B"/>
    <w:rsid w:val="009C01A9"/>
    <w:rsid w:val="009E15C1"/>
    <w:rsid w:val="00A224D3"/>
    <w:rsid w:val="00A251BA"/>
    <w:rsid w:val="00A806FD"/>
    <w:rsid w:val="00A878B1"/>
    <w:rsid w:val="00AA11AC"/>
    <w:rsid w:val="00AA37A9"/>
    <w:rsid w:val="00AA586B"/>
    <w:rsid w:val="00AB7CED"/>
    <w:rsid w:val="00AC13B7"/>
    <w:rsid w:val="00AC5D85"/>
    <w:rsid w:val="00AD5006"/>
    <w:rsid w:val="00B14EB4"/>
    <w:rsid w:val="00B36395"/>
    <w:rsid w:val="00B45D78"/>
    <w:rsid w:val="00B56552"/>
    <w:rsid w:val="00B65E81"/>
    <w:rsid w:val="00B66F3B"/>
    <w:rsid w:val="00B71811"/>
    <w:rsid w:val="00B82096"/>
    <w:rsid w:val="00B82686"/>
    <w:rsid w:val="00BD71EE"/>
    <w:rsid w:val="00BE6D6D"/>
    <w:rsid w:val="00C11E39"/>
    <w:rsid w:val="00C257EF"/>
    <w:rsid w:val="00C40051"/>
    <w:rsid w:val="00C45CF3"/>
    <w:rsid w:val="00C54AA5"/>
    <w:rsid w:val="00C60A27"/>
    <w:rsid w:val="00C67F12"/>
    <w:rsid w:val="00C732BA"/>
    <w:rsid w:val="00CA23D6"/>
    <w:rsid w:val="00CB4D6F"/>
    <w:rsid w:val="00CD3578"/>
    <w:rsid w:val="00D11C9F"/>
    <w:rsid w:val="00D13E2C"/>
    <w:rsid w:val="00D13E52"/>
    <w:rsid w:val="00D25664"/>
    <w:rsid w:val="00D26733"/>
    <w:rsid w:val="00D41F7A"/>
    <w:rsid w:val="00D47FC0"/>
    <w:rsid w:val="00D61523"/>
    <w:rsid w:val="00D6649A"/>
    <w:rsid w:val="00D80068"/>
    <w:rsid w:val="00D842F1"/>
    <w:rsid w:val="00D911C6"/>
    <w:rsid w:val="00D92A72"/>
    <w:rsid w:val="00DB71B3"/>
    <w:rsid w:val="00DC0F5A"/>
    <w:rsid w:val="00DE6D53"/>
    <w:rsid w:val="00DF41D7"/>
    <w:rsid w:val="00E3219D"/>
    <w:rsid w:val="00E56F62"/>
    <w:rsid w:val="00E6335F"/>
    <w:rsid w:val="00E709D7"/>
    <w:rsid w:val="00E82A86"/>
    <w:rsid w:val="00E84228"/>
    <w:rsid w:val="00E8506D"/>
    <w:rsid w:val="00EA3975"/>
    <w:rsid w:val="00EF1866"/>
    <w:rsid w:val="00F20CD5"/>
    <w:rsid w:val="00F302E0"/>
    <w:rsid w:val="00F576C1"/>
    <w:rsid w:val="00F6248A"/>
    <w:rsid w:val="00F65E61"/>
    <w:rsid w:val="00F70995"/>
    <w:rsid w:val="00F9551A"/>
    <w:rsid w:val="00FA26DF"/>
    <w:rsid w:val="00FA2B4A"/>
    <w:rsid w:val="00FA2C7C"/>
    <w:rsid w:val="00FA485E"/>
    <w:rsid w:val="00FB7918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ywolontaria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nowiec@caritas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tywnywolontar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tywnywolontaria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3048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pracownik MEAL</cp:lastModifiedBy>
  <cp:revision>7</cp:revision>
  <dcterms:created xsi:type="dcterms:W3CDTF">2025-03-12T14:18:00Z</dcterms:created>
  <dcterms:modified xsi:type="dcterms:W3CDTF">2025-03-18T12:00:00Z</dcterms:modified>
</cp:coreProperties>
</file>